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42C7D5" w14:textId="4BFD178C" w:rsidR="00400AD4" w:rsidRPr="00B15D4F" w:rsidRDefault="00400AD4">
      <w:pPr>
        <w:rPr>
          <w:b/>
          <w:bCs/>
          <w:sz w:val="36"/>
          <w:szCs w:val="36"/>
        </w:rPr>
      </w:pPr>
      <w:proofErr w:type="spellStart"/>
      <w:r w:rsidRPr="00B15D4F">
        <w:rPr>
          <w:b/>
          <w:bCs/>
          <w:sz w:val="36"/>
          <w:szCs w:val="36"/>
        </w:rPr>
        <w:t>Barrowlands</w:t>
      </w:r>
      <w:proofErr w:type="spellEnd"/>
      <w:r w:rsidRPr="00B15D4F">
        <w:rPr>
          <w:b/>
          <w:bCs/>
          <w:sz w:val="36"/>
          <w:szCs w:val="36"/>
        </w:rPr>
        <w:t xml:space="preserve"> </w:t>
      </w:r>
      <w:r w:rsidR="00135777" w:rsidRPr="00B15D4F">
        <w:rPr>
          <w:b/>
          <w:bCs/>
          <w:sz w:val="36"/>
          <w:szCs w:val="36"/>
        </w:rPr>
        <w:t>Presentation</w:t>
      </w:r>
      <w:r w:rsidR="009F5775" w:rsidRPr="00B15D4F">
        <w:rPr>
          <w:b/>
          <w:bCs/>
          <w:sz w:val="36"/>
          <w:szCs w:val="36"/>
        </w:rPr>
        <w:t xml:space="preserve"> (Accompanying notes)</w:t>
      </w:r>
    </w:p>
    <w:p w14:paraId="364C819F" w14:textId="2ED52BC5" w:rsidR="00135777" w:rsidRPr="00B15D4F" w:rsidRDefault="00135777">
      <w:pPr>
        <w:rPr>
          <w:b/>
          <w:bCs/>
          <w:sz w:val="32"/>
          <w:szCs w:val="32"/>
        </w:rPr>
      </w:pPr>
      <w:r w:rsidRPr="00B15D4F">
        <w:rPr>
          <w:b/>
          <w:bCs/>
          <w:sz w:val="32"/>
          <w:szCs w:val="32"/>
        </w:rPr>
        <w:t>Overview:</w:t>
      </w:r>
    </w:p>
    <w:p w14:paraId="1159DEB4" w14:textId="550D6069" w:rsidR="00400AD4" w:rsidRDefault="00135777" w:rsidP="00B15D4F">
      <w:pPr>
        <w:jc w:val="both"/>
        <w:rPr>
          <w:sz w:val="24"/>
          <w:szCs w:val="24"/>
        </w:rPr>
      </w:pPr>
      <w:r>
        <w:rPr>
          <w:sz w:val="24"/>
          <w:szCs w:val="24"/>
        </w:rPr>
        <w:t xml:space="preserve">The main aim of this presentation is to explore the history of the </w:t>
      </w:r>
      <w:proofErr w:type="spellStart"/>
      <w:r>
        <w:rPr>
          <w:sz w:val="24"/>
          <w:szCs w:val="24"/>
        </w:rPr>
        <w:t>Barrowlands</w:t>
      </w:r>
      <w:proofErr w:type="spellEnd"/>
      <w:r>
        <w:rPr>
          <w:sz w:val="24"/>
          <w:szCs w:val="24"/>
        </w:rPr>
        <w:t xml:space="preserve"> from </w:t>
      </w:r>
      <w:r w:rsidR="00B15D4F">
        <w:rPr>
          <w:sz w:val="24"/>
          <w:szCs w:val="24"/>
        </w:rPr>
        <w:t>d</w:t>
      </w:r>
      <w:r>
        <w:rPr>
          <w:sz w:val="24"/>
          <w:szCs w:val="24"/>
        </w:rPr>
        <w:t xml:space="preserve">ance </w:t>
      </w:r>
      <w:r w:rsidR="00B15D4F">
        <w:rPr>
          <w:sz w:val="24"/>
          <w:szCs w:val="24"/>
        </w:rPr>
        <w:t>h</w:t>
      </w:r>
      <w:r>
        <w:rPr>
          <w:sz w:val="24"/>
          <w:szCs w:val="24"/>
        </w:rPr>
        <w:t xml:space="preserve">all to </w:t>
      </w:r>
      <w:r w:rsidR="00B15D4F">
        <w:rPr>
          <w:sz w:val="24"/>
          <w:szCs w:val="24"/>
        </w:rPr>
        <w:t>g</w:t>
      </w:r>
      <w:r>
        <w:rPr>
          <w:sz w:val="24"/>
          <w:szCs w:val="24"/>
        </w:rPr>
        <w:t>ig venue offering a trip down memory lane, whilst providing some suggested topics for discussion and activities.  This presentation is designed to be tailored to the audience present, therefore feel free to delete or alter certain slides and choose which activities you wish to do. This means that the session can be adapted to whatever time you have. Each slide has an estimated time, as well as individual times of videos as well.</w:t>
      </w:r>
      <w:r w:rsidR="00DD7524">
        <w:rPr>
          <w:sz w:val="24"/>
          <w:szCs w:val="24"/>
        </w:rPr>
        <w:t xml:space="preserve"> The aim was to use visuals, </w:t>
      </w:r>
      <w:proofErr w:type="gramStart"/>
      <w:r w:rsidR="00DD7524">
        <w:rPr>
          <w:sz w:val="24"/>
          <w:szCs w:val="24"/>
        </w:rPr>
        <w:t>sound</w:t>
      </w:r>
      <w:proofErr w:type="gramEnd"/>
      <w:r w:rsidR="00DD7524">
        <w:rPr>
          <w:sz w:val="24"/>
          <w:szCs w:val="24"/>
        </w:rPr>
        <w:t xml:space="preserve"> and movement from the presentation.</w:t>
      </w:r>
    </w:p>
    <w:p w14:paraId="2673D088" w14:textId="08139CD4" w:rsidR="009F5775" w:rsidRPr="00B15D4F" w:rsidRDefault="009F5775">
      <w:pPr>
        <w:rPr>
          <w:b/>
          <w:bCs/>
          <w:sz w:val="32"/>
          <w:szCs w:val="32"/>
        </w:rPr>
      </w:pPr>
      <w:r w:rsidRPr="00B15D4F">
        <w:rPr>
          <w:b/>
          <w:bCs/>
          <w:sz w:val="32"/>
          <w:szCs w:val="32"/>
        </w:rPr>
        <w:t>What is needed:</w:t>
      </w:r>
    </w:p>
    <w:p w14:paraId="73743007" w14:textId="1CD84DC5" w:rsidR="009F5775" w:rsidRDefault="009F5775" w:rsidP="00B15D4F">
      <w:pPr>
        <w:jc w:val="both"/>
        <w:rPr>
          <w:sz w:val="24"/>
          <w:szCs w:val="24"/>
        </w:rPr>
      </w:pPr>
      <w:r>
        <w:rPr>
          <w:sz w:val="24"/>
          <w:szCs w:val="24"/>
        </w:rPr>
        <w:t xml:space="preserve">As this is a presentation a laptop and a screen to project it on to would be ideal, however you could show on a TV if you have a HDMI cable.  A number of the links on the presentation are dependent on internet and some require sound, all links were working prior to this being sent out, but you may want to check links prior and delete (and report) links that are no longer working. If you are intending on doing the activities suggested for the “Are ye Dancing” if residents </w:t>
      </w:r>
      <w:proofErr w:type="gramStart"/>
      <w:r>
        <w:rPr>
          <w:sz w:val="24"/>
          <w:szCs w:val="24"/>
        </w:rPr>
        <w:t>are able to</w:t>
      </w:r>
      <w:proofErr w:type="gramEnd"/>
      <w:r>
        <w:rPr>
          <w:sz w:val="24"/>
          <w:szCs w:val="24"/>
        </w:rPr>
        <w:t xml:space="preserve"> demonstrate dance moves</w:t>
      </w:r>
      <w:r w:rsidR="00B15D4F">
        <w:rPr>
          <w:sz w:val="24"/>
          <w:szCs w:val="24"/>
        </w:rPr>
        <w:t>,</w:t>
      </w:r>
      <w:r>
        <w:rPr>
          <w:sz w:val="24"/>
          <w:szCs w:val="24"/>
        </w:rPr>
        <w:t xml:space="preserve"> then some floor space is required.</w:t>
      </w:r>
      <w:r w:rsidR="00B15D4F">
        <w:rPr>
          <w:sz w:val="24"/>
          <w:szCs w:val="24"/>
        </w:rPr>
        <w:t xml:space="preserve"> If you intend on doing “Take your pick” you could need boxes with numbers or envelopes would work just as well.  Due to the nature of take your pick the idea is to have prizes that are on the top end and bottom; example of top tier prizes could be a box of chocolates/biscuits, a book, a magazine and the bottom tier could be something as silly as a tea bag. Just remember to have something on offer that they can trade their box/envelope for (see below for further instructions).</w:t>
      </w:r>
    </w:p>
    <w:p w14:paraId="636F1937" w14:textId="312C5243" w:rsidR="00135777" w:rsidRPr="00D11418" w:rsidRDefault="00B15D4F">
      <w:pPr>
        <w:rPr>
          <w:b/>
          <w:bCs/>
          <w:sz w:val="32"/>
          <w:szCs w:val="32"/>
        </w:rPr>
      </w:pPr>
      <w:r w:rsidRPr="00D11418">
        <w:rPr>
          <w:b/>
          <w:bCs/>
          <w:sz w:val="32"/>
          <w:szCs w:val="32"/>
        </w:rPr>
        <w:t xml:space="preserve">Presentation </w:t>
      </w:r>
    </w:p>
    <w:p w14:paraId="0C5CAA10" w14:textId="486B3ED9" w:rsidR="00B15D4F" w:rsidRPr="00D11418" w:rsidRDefault="002A4BE1">
      <w:pPr>
        <w:rPr>
          <w:b/>
          <w:bCs/>
          <w:sz w:val="28"/>
          <w:szCs w:val="28"/>
        </w:rPr>
      </w:pPr>
      <w:r w:rsidRPr="00D11418">
        <w:rPr>
          <w:b/>
          <w:bCs/>
          <w:sz w:val="28"/>
          <w:szCs w:val="28"/>
        </w:rPr>
        <w:t>First and Second Slide: “</w:t>
      </w:r>
      <w:proofErr w:type="spellStart"/>
      <w:r w:rsidRPr="00D11418">
        <w:rPr>
          <w:b/>
          <w:bCs/>
          <w:sz w:val="28"/>
          <w:szCs w:val="28"/>
        </w:rPr>
        <w:t>Barrowland</w:t>
      </w:r>
      <w:proofErr w:type="spellEnd"/>
      <w:r w:rsidRPr="00D11418">
        <w:rPr>
          <w:b/>
          <w:bCs/>
          <w:sz w:val="28"/>
          <w:szCs w:val="28"/>
        </w:rPr>
        <w:t xml:space="preserve">” and “Are ye </w:t>
      </w:r>
      <w:proofErr w:type="spellStart"/>
      <w:r w:rsidRPr="00D11418">
        <w:rPr>
          <w:b/>
          <w:bCs/>
          <w:sz w:val="28"/>
          <w:szCs w:val="28"/>
        </w:rPr>
        <w:t>Dancin</w:t>
      </w:r>
      <w:proofErr w:type="spellEnd"/>
      <w:r w:rsidRPr="00D11418">
        <w:rPr>
          <w:b/>
          <w:bCs/>
          <w:sz w:val="28"/>
          <w:szCs w:val="28"/>
        </w:rPr>
        <w:t>’”</w:t>
      </w:r>
    </w:p>
    <w:p w14:paraId="09EB6903" w14:textId="4618A31C" w:rsidR="002A4BE1" w:rsidRPr="002A4BE1" w:rsidRDefault="002A4BE1" w:rsidP="00D11418">
      <w:pPr>
        <w:jc w:val="both"/>
        <w:rPr>
          <w:sz w:val="24"/>
          <w:szCs w:val="24"/>
        </w:rPr>
      </w:pPr>
      <w:r>
        <w:rPr>
          <w:sz w:val="24"/>
          <w:szCs w:val="24"/>
        </w:rPr>
        <w:t xml:space="preserve">No Action required but you could inform the residents on what is to come in the presentation; exploring the history of the Glasgow </w:t>
      </w:r>
      <w:proofErr w:type="spellStart"/>
      <w:r>
        <w:rPr>
          <w:sz w:val="24"/>
          <w:szCs w:val="24"/>
        </w:rPr>
        <w:t>Barrowland</w:t>
      </w:r>
      <w:proofErr w:type="spellEnd"/>
      <w:r>
        <w:rPr>
          <w:sz w:val="24"/>
          <w:szCs w:val="24"/>
        </w:rPr>
        <w:t xml:space="preserve"> venue as inspired by the display at the Peoples’ Palace, from dancing hall to gig venue. The Second Slide “Are ye </w:t>
      </w:r>
      <w:proofErr w:type="spellStart"/>
      <w:r>
        <w:rPr>
          <w:sz w:val="24"/>
          <w:szCs w:val="24"/>
        </w:rPr>
        <w:t>Dancin</w:t>
      </w:r>
      <w:proofErr w:type="spellEnd"/>
      <w:r>
        <w:rPr>
          <w:sz w:val="24"/>
          <w:szCs w:val="24"/>
        </w:rPr>
        <w:t>’” is just a prelude to the first activity.</w:t>
      </w:r>
    </w:p>
    <w:p w14:paraId="51D56720" w14:textId="13D4FAA3" w:rsidR="00135777" w:rsidRPr="00D11418" w:rsidRDefault="00135777">
      <w:pPr>
        <w:rPr>
          <w:sz w:val="28"/>
          <w:szCs w:val="28"/>
        </w:rPr>
      </w:pPr>
      <w:r w:rsidRPr="00D11418">
        <w:rPr>
          <w:b/>
          <w:bCs/>
          <w:sz w:val="28"/>
          <w:szCs w:val="28"/>
        </w:rPr>
        <w:t xml:space="preserve">Are ye </w:t>
      </w:r>
      <w:proofErr w:type="spellStart"/>
      <w:r w:rsidRPr="00D11418">
        <w:rPr>
          <w:b/>
          <w:bCs/>
          <w:sz w:val="28"/>
          <w:szCs w:val="28"/>
        </w:rPr>
        <w:t>Dancin</w:t>
      </w:r>
      <w:proofErr w:type="spellEnd"/>
      <w:r w:rsidRPr="00D11418">
        <w:rPr>
          <w:b/>
          <w:bCs/>
          <w:sz w:val="28"/>
          <w:szCs w:val="28"/>
        </w:rPr>
        <w:t xml:space="preserve">? Are ye </w:t>
      </w:r>
      <w:proofErr w:type="spellStart"/>
      <w:r w:rsidRPr="00D11418">
        <w:rPr>
          <w:b/>
          <w:bCs/>
          <w:sz w:val="28"/>
          <w:szCs w:val="28"/>
        </w:rPr>
        <w:t>Askin</w:t>
      </w:r>
      <w:proofErr w:type="spellEnd"/>
      <w:r w:rsidRPr="00D11418">
        <w:rPr>
          <w:b/>
          <w:bCs/>
          <w:sz w:val="28"/>
          <w:szCs w:val="28"/>
        </w:rPr>
        <w:t xml:space="preserve">’? </w:t>
      </w:r>
      <w:r w:rsidRPr="00D11418">
        <w:rPr>
          <w:sz w:val="28"/>
          <w:szCs w:val="28"/>
        </w:rPr>
        <w:t>(</w:t>
      </w:r>
      <w:r w:rsidR="000420DD">
        <w:rPr>
          <w:sz w:val="28"/>
          <w:szCs w:val="28"/>
        </w:rPr>
        <w:t>if all videos are played time is 8.74 but there are plenty of discussion topics)</w:t>
      </w:r>
      <w:r w:rsidRPr="00D11418">
        <w:rPr>
          <w:sz w:val="28"/>
          <w:szCs w:val="28"/>
        </w:rPr>
        <w:t xml:space="preserve"> </w:t>
      </w:r>
    </w:p>
    <w:p w14:paraId="085A8CB3" w14:textId="685897D8" w:rsidR="00135777" w:rsidRDefault="00135777" w:rsidP="00135777">
      <w:pPr>
        <w:pStyle w:val="ListParagraph"/>
        <w:numPr>
          <w:ilvl w:val="0"/>
          <w:numId w:val="1"/>
        </w:numPr>
        <w:rPr>
          <w:sz w:val="24"/>
          <w:szCs w:val="24"/>
        </w:rPr>
      </w:pPr>
      <w:r w:rsidRPr="00135777">
        <w:rPr>
          <w:sz w:val="24"/>
          <w:szCs w:val="24"/>
        </w:rPr>
        <w:t xml:space="preserve">The first film is from the Moving Image Archive from the National Library of Scotland.  This video has </w:t>
      </w:r>
      <w:r w:rsidRPr="002A4BE1">
        <w:rPr>
          <w:b/>
          <w:bCs/>
          <w:sz w:val="24"/>
          <w:szCs w:val="24"/>
        </w:rPr>
        <w:t xml:space="preserve">no </w:t>
      </w:r>
      <w:proofErr w:type="gramStart"/>
      <w:r w:rsidRPr="002A4BE1">
        <w:rPr>
          <w:b/>
          <w:bCs/>
          <w:sz w:val="24"/>
          <w:szCs w:val="24"/>
        </w:rPr>
        <w:t>sound</w:t>
      </w:r>
      <w:r w:rsidRPr="00135777">
        <w:rPr>
          <w:sz w:val="24"/>
          <w:szCs w:val="24"/>
        </w:rPr>
        <w:t>, but</w:t>
      </w:r>
      <w:proofErr w:type="gramEnd"/>
      <w:r w:rsidRPr="00135777">
        <w:rPr>
          <w:sz w:val="24"/>
          <w:szCs w:val="24"/>
        </w:rPr>
        <w:t xml:space="preserve"> shows the </w:t>
      </w:r>
      <w:proofErr w:type="spellStart"/>
      <w:r w:rsidRPr="00135777">
        <w:rPr>
          <w:sz w:val="24"/>
          <w:szCs w:val="24"/>
        </w:rPr>
        <w:t>Barrowlands</w:t>
      </w:r>
      <w:proofErr w:type="spellEnd"/>
      <w:r w:rsidRPr="00135777">
        <w:rPr>
          <w:sz w:val="24"/>
          <w:szCs w:val="24"/>
        </w:rPr>
        <w:t xml:space="preserve"> in the early days when it was used as a dance hall.</w:t>
      </w:r>
      <w:r>
        <w:rPr>
          <w:sz w:val="24"/>
          <w:szCs w:val="24"/>
        </w:rPr>
        <w:t xml:space="preserve"> (Duration: 4.1</w:t>
      </w:r>
      <w:r w:rsidR="00774D36">
        <w:rPr>
          <w:sz w:val="24"/>
          <w:szCs w:val="24"/>
        </w:rPr>
        <w:t>5</w:t>
      </w:r>
      <w:r w:rsidR="008C25CF">
        <w:rPr>
          <w:sz w:val="24"/>
          <w:szCs w:val="24"/>
        </w:rPr>
        <w:t>).</w:t>
      </w:r>
    </w:p>
    <w:p w14:paraId="29C6340E" w14:textId="33C7B6DB" w:rsidR="002A4BE1" w:rsidRDefault="002A4BE1" w:rsidP="002A4BE1">
      <w:pPr>
        <w:pStyle w:val="ListParagraph"/>
        <w:rPr>
          <w:sz w:val="24"/>
          <w:szCs w:val="24"/>
        </w:rPr>
      </w:pPr>
    </w:p>
    <w:p w14:paraId="7CE37142" w14:textId="5822D0CD" w:rsidR="002A4BE1" w:rsidRPr="002A4BE1" w:rsidRDefault="002A4BE1" w:rsidP="002A4BE1">
      <w:pPr>
        <w:pStyle w:val="ListParagraph"/>
        <w:rPr>
          <w:sz w:val="24"/>
          <w:szCs w:val="24"/>
        </w:rPr>
      </w:pPr>
      <w:r>
        <w:rPr>
          <w:sz w:val="24"/>
          <w:szCs w:val="24"/>
        </w:rPr>
        <w:lastRenderedPageBreak/>
        <w:t xml:space="preserve">For the next few videos please encourage residents (if able) to get up and do the moves along with the </w:t>
      </w:r>
      <w:proofErr w:type="spellStart"/>
      <w:r>
        <w:rPr>
          <w:sz w:val="24"/>
          <w:szCs w:val="24"/>
        </w:rPr>
        <w:t>youtube</w:t>
      </w:r>
      <w:proofErr w:type="spellEnd"/>
      <w:r>
        <w:rPr>
          <w:sz w:val="24"/>
          <w:szCs w:val="24"/>
        </w:rPr>
        <w:t xml:space="preserve"> videos.</w:t>
      </w:r>
    </w:p>
    <w:p w14:paraId="0BAB2A13" w14:textId="298F513F" w:rsidR="008C25CF" w:rsidRDefault="008C25CF" w:rsidP="00135777">
      <w:pPr>
        <w:pStyle w:val="ListParagraph"/>
        <w:numPr>
          <w:ilvl w:val="0"/>
          <w:numId w:val="1"/>
        </w:numPr>
        <w:rPr>
          <w:sz w:val="24"/>
          <w:szCs w:val="24"/>
        </w:rPr>
      </w:pPr>
      <w:proofErr w:type="gramStart"/>
      <w:r>
        <w:rPr>
          <w:sz w:val="24"/>
          <w:szCs w:val="24"/>
        </w:rPr>
        <w:t>Let’s</w:t>
      </w:r>
      <w:proofErr w:type="gramEnd"/>
      <w:r>
        <w:rPr>
          <w:sz w:val="24"/>
          <w:szCs w:val="24"/>
        </w:rPr>
        <w:t xml:space="preserve"> twist Again</w:t>
      </w:r>
      <w:r w:rsidR="00774D36">
        <w:rPr>
          <w:sz w:val="24"/>
          <w:szCs w:val="24"/>
        </w:rPr>
        <w:t xml:space="preserve"> by Chubby Checker: </w:t>
      </w:r>
      <w:r w:rsidR="00D11418">
        <w:rPr>
          <w:sz w:val="24"/>
          <w:szCs w:val="24"/>
        </w:rPr>
        <w:t>YouTube</w:t>
      </w:r>
      <w:r w:rsidR="00774D36">
        <w:rPr>
          <w:sz w:val="24"/>
          <w:szCs w:val="24"/>
        </w:rPr>
        <w:t xml:space="preserve"> link </w:t>
      </w:r>
      <w:r w:rsidR="002A4BE1">
        <w:rPr>
          <w:sz w:val="24"/>
          <w:szCs w:val="24"/>
        </w:rPr>
        <w:t xml:space="preserve">has sound and shows the dance move </w:t>
      </w:r>
      <w:r w:rsidR="00774D36">
        <w:rPr>
          <w:sz w:val="24"/>
          <w:szCs w:val="24"/>
        </w:rPr>
        <w:t>(Duration: 2.32)</w:t>
      </w:r>
      <w:r w:rsidR="000420DD">
        <w:rPr>
          <w:sz w:val="24"/>
          <w:szCs w:val="24"/>
        </w:rPr>
        <w:t>.</w:t>
      </w:r>
    </w:p>
    <w:p w14:paraId="2DD891A8" w14:textId="2A30B4A8" w:rsidR="002A4BE1" w:rsidRDefault="000420DD" w:rsidP="00135777">
      <w:pPr>
        <w:pStyle w:val="ListParagraph"/>
        <w:numPr>
          <w:ilvl w:val="0"/>
          <w:numId w:val="1"/>
        </w:numPr>
        <w:rPr>
          <w:sz w:val="24"/>
          <w:szCs w:val="24"/>
        </w:rPr>
      </w:pPr>
      <w:r>
        <w:rPr>
          <w:sz w:val="24"/>
          <w:szCs w:val="24"/>
        </w:rPr>
        <w:t>Do the hucklebuck: YouTube Link again has sound shows song and people dancing along to it. (Duration: 2.27).</w:t>
      </w:r>
    </w:p>
    <w:p w14:paraId="289C1164" w14:textId="0653E6C6" w:rsidR="00DD7524" w:rsidRPr="00DD7524" w:rsidRDefault="00DD7524" w:rsidP="00774D36">
      <w:pPr>
        <w:rPr>
          <w:b/>
          <w:bCs/>
          <w:sz w:val="24"/>
          <w:szCs w:val="24"/>
        </w:rPr>
      </w:pPr>
      <w:r w:rsidRPr="00DD7524">
        <w:rPr>
          <w:b/>
          <w:bCs/>
          <w:sz w:val="24"/>
          <w:szCs w:val="24"/>
        </w:rPr>
        <w:t>Topics of discussion</w:t>
      </w:r>
      <w:r>
        <w:rPr>
          <w:b/>
          <w:bCs/>
          <w:sz w:val="24"/>
          <w:szCs w:val="24"/>
        </w:rPr>
        <w:t>:</w:t>
      </w:r>
    </w:p>
    <w:p w14:paraId="0315F31D" w14:textId="4BEC00D3" w:rsidR="00DD7524" w:rsidRDefault="00DD7524" w:rsidP="00774D36">
      <w:pPr>
        <w:rPr>
          <w:sz w:val="24"/>
          <w:szCs w:val="24"/>
        </w:rPr>
      </w:pPr>
      <w:r>
        <w:rPr>
          <w:sz w:val="24"/>
          <w:szCs w:val="24"/>
        </w:rPr>
        <w:t xml:space="preserve">What dances from the 60s do they remember? Can they do them? What songs where </w:t>
      </w:r>
      <w:proofErr w:type="gramStart"/>
      <w:r>
        <w:rPr>
          <w:sz w:val="24"/>
          <w:szCs w:val="24"/>
        </w:rPr>
        <w:t>they’re</w:t>
      </w:r>
      <w:proofErr w:type="gramEnd"/>
      <w:r>
        <w:rPr>
          <w:sz w:val="24"/>
          <w:szCs w:val="24"/>
        </w:rPr>
        <w:t xml:space="preserve"> favourite to dance to? Can they demonstrate the dances to you? (</w:t>
      </w:r>
      <w:r w:rsidR="00D8459D">
        <w:rPr>
          <w:sz w:val="24"/>
          <w:szCs w:val="24"/>
        </w:rPr>
        <w:t>O</w:t>
      </w:r>
      <w:r>
        <w:rPr>
          <w:sz w:val="24"/>
          <w:szCs w:val="24"/>
        </w:rPr>
        <w:t>nly if residents are fit and able</w:t>
      </w:r>
      <w:r w:rsidR="00D8459D">
        <w:rPr>
          <w:sz w:val="24"/>
          <w:szCs w:val="24"/>
        </w:rPr>
        <w:t>,</w:t>
      </w:r>
      <w:r>
        <w:rPr>
          <w:sz w:val="24"/>
          <w:szCs w:val="24"/>
        </w:rPr>
        <w:t xml:space="preserve"> but ones like the mashed potato can be done whilst seated)</w:t>
      </w:r>
      <w:r w:rsidR="009F5775">
        <w:rPr>
          <w:sz w:val="24"/>
          <w:szCs w:val="24"/>
        </w:rPr>
        <w:t>.  Where did they go dancing?</w:t>
      </w:r>
    </w:p>
    <w:p w14:paraId="27FCC67B" w14:textId="210ED71E" w:rsidR="00DD7524" w:rsidRDefault="00DD7524" w:rsidP="00774D36">
      <w:pPr>
        <w:rPr>
          <w:sz w:val="24"/>
          <w:szCs w:val="24"/>
        </w:rPr>
      </w:pPr>
      <w:r>
        <w:rPr>
          <w:sz w:val="24"/>
          <w:szCs w:val="24"/>
        </w:rPr>
        <w:t>Some other dances from 60s are:</w:t>
      </w:r>
      <w:r w:rsidR="002A4BE1">
        <w:rPr>
          <w:sz w:val="24"/>
          <w:szCs w:val="24"/>
        </w:rPr>
        <w:t xml:space="preserve"> </w:t>
      </w:r>
      <w:r>
        <w:rPr>
          <w:sz w:val="24"/>
          <w:szCs w:val="24"/>
        </w:rPr>
        <w:t xml:space="preserve">The </w:t>
      </w:r>
      <w:proofErr w:type="spellStart"/>
      <w:r>
        <w:rPr>
          <w:sz w:val="24"/>
          <w:szCs w:val="24"/>
        </w:rPr>
        <w:t>watusi</w:t>
      </w:r>
      <w:proofErr w:type="spellEnd"/>
      <w:r>
        <w:rPr>
          <w:sz w:val="24"/>
          <w:szCs w:val="24"/>
        </w:rPr>
        <w:t>, the shimmy, the swim, the mashed potato, the Freddie, the Frug, The hitch-hike.</w:t>
      </w:r>
      <w:r w:rsidR="00D11418">
        <w:rPr>
          <w:sz w:val="24"/>
          <w:szCs w:val="24"/>
        </w:rPr>
        <w:t xml:space="preserve"> </w:t>
      </w:r>
      <w:r>
        <w:rPr>
          <w:sz w:val="24"/>
          <w:szCs w:val="24"/>
        </w:rPr>
        <w:t>You can find information on how to do all these moves online:</w:t>
      </w:r>
    </w:p>
    <w:p w14:paraId="75C6654F" w14:textId="044B4835" w:rsidR="00774D36" w:rsidRDefault="00446BA7" w:rsidP="00774D36">
      <w:pPr>
        <w:rPr>
          <w:sz w:val="24"/>
          <w:szCs w:val="24"/>
        </w:rPr>
      </w:pPr>
      <w:hyperlink r:id="rId8" w:history="1">
        <w:r w:rsidR="00774D36" w:rsidRPr="00A00442">
          <w:rPr>
            <w:rStyle w:val="Hyperlink"/>
            <w:sz w:val="24"/>
            <w:szCs w:val="24"/>
          </w:rPr>
          <w:t>https://dance.lovetoknow.com/Famous_Dances_in_the_Sixties</w:t>
        </w:r>
      </w:hyperlink>
    </w:p>
    <w:p w14:paraId="1EA5A25C" w14:textId="52FCB621" w:rsidR="000420DD" w:rsidRDefault="000420DD">
      <w:pPr>
        <w:rPr>
          <w:sz w:val="24"/>
          <w:szCs w:val="24"/>
        </w:rPr>
      </w:pPr>
      <w:r>
        <w:rPr>
          <w:sz w:val="24"/>
          <w:szCs w:val="24"/>
        </w:rPr>
        <w:t>What about dances from the 70s, 80s etc?</w:t>
      </w:r>
    </w:p>
    <w:p w14:paraId="217ED033" w14:textId="7A2CAAE9" w:rsidR="00DD7524" w:rsidRDefault="009F5775">
      <w:pPr>
        <w:rPr>
          <w:sz w:val="24"/>
          <w:szCs w:val="24"/>
        </w:rPr>
      </w:pPr>
      <w:r>
        <w:rPr>
          <w:sz w:val="24"/>
          <w:szCs w:val="24"/>
        </w:rPr>
        <w:t xml:space="preserve">Due to </w:t>
      </w:r>
      <w:r w:rsidR="00D8459D">
        <w:rPr>
          <w:sz w:val="24"/>
          <w:szCs w:val="24"/>
        </w:rPr>
        <w:t>some of the</w:t>
      </w:r>
      <w:r>
        <w:rPr>
          <w:sz w:val="24"/>
          <w:szCs w:val="24"/>
        </w:rPr>
        <w:t xml:space="preserve"> films having music</w:t>
      </w:r>
      <w:r w:rsidR="00D8459D">
        <w:rPr>
          <w:sz w:val="24"/>
          <w:szCs w:val="24"/>
        </w:rPr>
        <w:t>, then</w:t>
      </w:r>
      <w:r>
        <w:rPr>
          <w:sz w:val="24"/>
          <w:szCs w:val="24"/>
        </w:rPr>
        <w:t xml:space="preserve"> residents may wish to request their favourite song to be played via </w:t>
      </w:r>
      <w:r w:rsidR="00D11418">
        <w:rPr>
          <w:sz w:val="24"/>
          <w:szCs w:val="24"/>
        </w:rPr>
        <w:t>YouTube</w:t>
      </w:r>
      <w:r>
        <w:rPr>
          <w:sz w:val="24"/>
          <w:szCs w:val="24"/>
        </w:rPr>
        <w:t>?</w:t>
      </w:r>
    </w:p>
    <w:p w14:paraId="13125AFF" w14:textId="409B52DE" w:rsidR="00DD7524" w:rsidRPr="00D11418" w:rsidRDefault="009F5775">
      <w:pPr>
        <w:rPr>
          <w:b/>
          <w:bCs/>
          <w:sz w:val="28"/>
          <w:szCs w:val="28"/>
        </w:rPr>
      </w:pPr>
      <w:r w:rsidRPr="00D11418">
        <w:rPr>
          <w:b/>
          <w:bCs/>
          <w:sz w:val="28"/>
          <w:szCs w:val="28"/>
        </w:rPr>
        <w:t xml:space="preserve">Are ye going </w:t>
      </w:r>
      <w:proofErr w:type="spellStart"/>
      <w:r w:rsidRPr="00D11418">
        <w:rPr>
          <w:b/>
          <w:bCs/>
          <w:sz w:val="28"/>
          <w:szCs w:val="28"/>
        </w:rPr>
        <w:t>oot</w:t>
      </w:r>
      <w:proofErr w:type="spellEnd"/>
      <w:r w:rsidRPr="00D11418">
        <w:rPr>
          <w:b/>
          <w:bCs/>
          <w:sz w:val="28"/>
          <w:szCs w:val="28"/>
        </w:rPr>
        <w:t xml:space="preserve"> dressed like that? (duration variable depending on discussion generated)</w:t>
      </w:r>
    </w:p>
    <w:p w14:paraId="23682E0C" w14:textId="31AE8D09" w:rsidR="009F5775" w:rsidRPr="009F5775" w:rsidRDefault="009F5775" w:rsidP="00D11418">
      <w:pPr>
        <w:jc w:val="both"/>
        <w:rPr>
          <w:sz w:val="24"/>
          <w:szCs w:val="24"/>
        </w:rPr>
      </w:pPr>
      <w:r>
        <w:rPr>
          <w:sz w:val="24"/>
          <w:szCs w:val="24"/>
        </w:rPr>
        <w:t>General discussion on 60s fashion, what shoes did you wear, dresses, make up, hair styles? What shops did you go to? What street where they on? How much did you spend on clothes? Who were your style icons?</w:t>
      </w:r>
      <w:r w:rsidR="000420DD">
        <w:rPr>
          <w:sz w:val="24"/>
          <w:szCs w:val="24"/>
        </w:rPr>
        <w:t xml:space="preserve"> Again what did you wear in 70/80s etc?</w:t>
      </w:r>
    </w:p>
    <w:p w14:paraId="09B61613" w14:textId="42B6944F" w:rsidR="00E63993" w:rsidRPr="00D11418" w:rsidRDefault="007438A2">
      <w:pPr>
        <w:rPr>
          <w:sz w:val="28"/>
          <w:szCs w:val="28"/>
        </w:rPr>
      </w:pPr>
      <w:r w:rsidRPr="00D11418">
        <w:rPr>
          <w:b/>
          <w:bCs/>
          <w:sz w:val="28"/>
          <w:szCs w:val="28"/>
        </w:rPr>
        <w:t>Take your pick</w:t>
      </w:r>
      <w:r w:rsidR="00072F8F" w:rsidRPr="00D11418">
        <w:rPr>
          <w:sz w:val="28"/>
          <w:szCs w:val="28"/>
        </w:rPr>
        <w:t xml:space="preserve"> </w:t>
      </w:r>
      <w:r w:rsidR="00D8459D" w:rsidRPr="00D11418">
        <w:rPr>
          <w:sz w:val="28"/>
          <w:szCs w:val="28"/>
        </w:rPr>
        <w:t>(</w:t>
      </w:r>
      <w:r w:rsidR="00D11418">
        <w:rPr>
          <w:sz w:val="28"/>
          <w:szCs w:val="28"/>
        </w:rPr>
        <w:t xml:space="preserve">Duration variable depending on </w:t>
      </w:r>
      <w:r w:rsidR="000420DD">
        <w:rPr>
          <w:sz w:val="28"/>
          <w:szCs w:val="28"/>
        </w:rPr>
        <w:t xml:space="preserve">how long you choose for the yes/no game, bantering time and </w:t>
      </w:r>
      <w:r w:rsidR="00D11418">
        <w:rPr>
          <w:sz w:val="28"/>
          <w:szCs w:val="28"/>
        </w:rPr>
        <w:t xml:space="preserve">how many residents get to play, please </w:t>
      </w:r>
      <w:r w:rsidR="00D8459D" w:rsidRPr="00D11418">
        <w:rPr>
          <w:sz w:val="28"/>
          <w:szCs w:val="28"/>
        </w:rPr>
        <w:t>note the yes/no questions are at the end of this document).</w:t>
      </w:r>
    </w:p>
    <w:p w14:paraId="41FA31FB" w14:textId="1B811FA7" w:rsidR="00D8459D" w:rsidRPr="00D11418" w:rsidRDefault="00D8459D" w:rsidP="00D11418">
      <w:pPr>
        <w:jc w:val="both"/>
        <w:rPr>
          <w:sz w:val="24"/>
          <w:szCs w:val="24"/>
        </w:rPr>
      </w:pPr>
      <w:r w:rsidRPr="00D11418">
        <w:rPr>
          <w:sz w:val="24"/>
          <w:szCs w:val="24"/>
        </w:rPr>
        <w:t>Take your pick was a popular game in dance halls as well as on television.</w:t>
      </w:r>
    </w:p>
    <w:p w14:paraId="6CE6B13B" w14:textId="716476A2" w:rsidR="00D11418" w:rsidRDefault="00D8459D" w:rsidP="00D11418">
      <w:pPr>
        <w:jc w:val="both"/>
        <w:rPr>
          <w:sz w:val="24"/>
          <w:szCs w:val="24"/>
        </w:rPr>
      </w:pPr>
      <w:r w:rsidRPr="00D11418">
        <w:rPr>
          <w:sz w:val="24"/>
          <w:szCs w:val="24"/>
        </w:rPr>
        <w:t>Pick a resident to play the game</w:t>
      </w:r>
      <w:r w:rsidR="00D11418" w:rsidRPr="00D11418">
        <w:rPr>
          <w:sz w:val="24"/>
          <w:szCs w:val="24"/>
        </w:rPr>
        <w:t xml:space="preserve"> or do a raffle/names in a hat to choose the player</w:t>
      </w:r>
      <w:r w:rsidRPr="00D11418">
        <w:rPr>
          <w:sz w:val="24"/>
          <w:szCs w:val="24"/>
        </w:rPr>
        <w:t xml:space="preserve">.  First part of the game is the yes/no game (they are asked </w:t>
      </w:r>
      <w:proofErr w:type="gramStart"/>
      <w:r w:rsidRPr="00D11418">
        <w:rPr>
          <w:sz w:val="24"/>
          <w:szCs w:val="24"/>
        </w:rPr>
        <w:t>a number of</w:t>
      </w:r>
      <w:proofErr w:type="gramEnd"/>
      <w:r w:rsidRPr="00D11418">
        <w:rPr>
          <w:sz w:val="24"/>
          <w:szCs w:val="24"/>
        </w:rPr>
        <w:t xml:space="preserve"> questions and they are not allowed to answer them with yes or no).  In the TV show the time limit was 60sec but feel free to alter the timing to say 30 or 45 secs.</w:t>
      </w:r>
      <w:r w:rsidR="00072F8F" w:rsidRPr="00D11418">
        <w:rPr>
          <w:sz w:val="24"/>
          <w:szCs w:val="24"/>
        </w:rPr>
        <w:t xml:space="preserve"> If they manage t</w:t>
      </w:r>
      <w:r w:rsidRPr="00D11418">
        <w:rPr>
          <w:sz w:val="24"/>
          <w:szCs w:val="24"/>
        </w:rPr>
        <w:t>his</w:t>
      </w:r>
      <w:r w:rsidR="00072F8F" w:rsidRPr="00D11418">
        <w:rPr>
          <w:sz w:val="24"/>
          <w:szCs w:val="24"/>
        </w:rPr>
        <w:t xml:space="preserve"> </w:t>
      </w:r>
      <w:proofErr w:type="gramStart"/>
      <w:r w:rsidR="00072F8F" w:rsidRPr="00D11418">
        <w:rPr>
          <w:sz w:val="24"/>
          <w:szCs w:val="24"/>
        </w:rPr>
        <w:t>successfully</w:t>
      </w:r>
      <w:proofErr w:type="gramEnd"/>
      <w:r w:rsidR="00072F8F" w:rsidRPr="00D11418">
        <w:rPr>
          <w:sz w:val="24"/>
          <w:szCs w:val="24"/>
        </w:rPr>
        <w:t xml:space="preserve"> </w:t>
      </w:r>
      <w:r w:rsidRPr="00D11418">
        <w:rPr>
          <w:sz w:val="24"/>
          <w:szCs w:val="24"/>
        </w:rPr>
        <w:t>they then get to pick a numbered box or envelope</w:t>
      </w:r>
      <w:r w:rsidR="00072F8F" w:rsidRPr="00D11418">
        <w:rPr>
          <w:sz w:val="24"/>
          <w:szCs w:val="24"/>
        </w:rPr>
        <w:t xml:space="preserve"> (again you can alter this from 1-10 or 1-20)</w:t>
      </w:r>
      <w:r w:rsidRPr="00D11418">
        <w:rPr>
          <w:sz w:val="24"/>
          <w:szCs w:val="24"/>
        </w:rPr>
        <w:t>.</w:t>
      </w:r>
      <w:r w:rsidR="00072F8F" w:rsidRPr="00D11418">
        <w:rPr>
          <w:sz w:val="24"/>
          <w:szCs w:val="24"/>
        </w:rPr>
        <w:t xml:space="preserve"> </w:t>
      </w:r>
      <w:r w:rsidRPr="00D11418">
        <w:rPr>
          <w:sz w:val="24"/>
          <w:szCs w:val="24"/>
        </w:rPr>
        <w:t>E</w:t>
      </w:r>
      <w:r w:rsidR="00072F8F" w:rsidRPr="00D11418">
        <w:rPr>
          <w:sz w:val="24"/>
          <w:szCs w:val="24"/>
        </w:rPr>
        <w:t xml:space="preserve">ach box/envelope will </w:t>
      </w:r>
      <w:r w:rsidRPr="00D11418">
        <w:rPr>
          <w:sz w:val="24"/>
          <w:szCs w:val="24"/>
        </w:rPr>
        <w:t xml:space="preserve">have something inside </w:t>
      </w:r>
      <w:r w:rsidR="00072F8F" w:rsidRPr="00D11418">
        <w:rPr>
          <w:sz w:val="24"/>
          <w:szCs w:val="24"/>
        </w:rPr>
        <w:t>either</w:t>
      </w:r>
      <w:r w:rsidRPr="00D11418">
        <w:rPr>
          <w:sz w:val="24"/>
          <w:szCs w:val="24"/>
        </w:rPr>
        <w:t xml:space="preserve"> top or bottom tier prizes (feel free to be as generous as you wish in terms of </w:t>
      </w:r>
      <w:proofErr w:type="gramStart"/>
      <w:r w:rsidRPr="00D11418">
        <w:rPr>
          <w:sz w:val="24"/>
          <w:szCs w:val="24"/>
        </w:rPr>
        <w:t>prizes</w:t>
      </w:r>
      <w:proofErr w:type="gramEnd"/>
      <w:r w:rsidRPr="00D11418">
        <w:rPr>
          <w:sz w:val="24"/>
          <w:szCs w:val="24"/>
        </w:rPr>
        <w:t xml:space="preserve"> I’ve suggested above something like biscuits/books/magazines). You then ask the resident if they wish to swap their chosen box/envelope for something they can see </w:t>
      </w:r>
      <w:proofErr w:type="spellStart"/>
      <w:r w:rsidRPr="00D11418">
        <w:rPr>
          <w:sz w:val="24"/>
          <w:szCs w:val="24"/>
        </w:rPr>
        <w:t>ie</w:t>
      </w:r>
      <w:proofErr w:type="spellEnd"/>
      <w:r w:rsidRPr="00D11418">
        <w:rPr>
          <w:sz w:val="24"/>
          <w:szCs w:val="24"/>
        </w:rPr>
        <w:t xml:space="preserve">., a box of </w:t>
      </w:r>
      <w:proofErr w:type="spellStart"/>
      <w:r w:rsidRPr="00D11418">
        <w:rPr>
          <w:sz w:val="24"/>
          <w:szCs w:val="24"/>
        </w:rPr>
        <w:t>tunnocks</w:t>
      </w:r>
      <w:proofErr w:type="spellEnd"/>
      <w:r w:rsidRPr="00D11418">
        <w:rPr>
          <w:sz w:val="24"/>
          <w:szCs w:val="24"/>
        </w:rPr>
        <w:t xml:space="preserve"> tea cake</w:t>
      </w:r>
      <w:r w:rsidR="00D11418">
        <w:rPr>
          <w:sz w:val="24"/>
          <w:szCs w:val="24"/>
        </w:rPr>
        <w:t>s</w:t>
      </w:r>
      <w:r w:rsidRPr="00D11418">
        <w:rPr>
          <w:sz w:val="24"/>
          <w:szCs w:val="24"/>
        </w:rPr>
        <w:t xml:space="preserve">.  This allows for audience participation, should they take </w:t>
      </w:r>
      <w:r w:rsidR="00D11418" w:rsidRPr="00D11418">
        <w:rPr>
          <w:sz w:val="24"/>
          <w:szCs w:val="24"/>
        </w:rPr>
        <w:t xml:space="preserve">it or stick with their envelope/box.  </w:t>
      </w:r>
      <w:r w:rsidR="00D11418" w:rsidRPr="00D11418">
        <w:rPr>
          <w:sz w:val="24"/>
          <w:szCs w:val="24"/>
        </w:rPr>
        <w:lastRenderedPageBreak/>
        <w:t xml:space="preserve">Once they have decided they either return envelope if they choose the prize they can </w:t>
      </w:r>
      <w:proofErr w:type="gramStart"/>
      <w:r w:rsidR="00D11418" w:rsidRPr="00D11418">
        <w:rPr>
          <w:sz w:val="24"/>
          <w:szCs w:val="24"/>
        </w:rPr>
        <w:t>see</w:t>
      </w:r>
      <w:proofErr w:type="gramEnd"/>
      <w:r w:rsidR="00D11418" w:rsidRPr="00D11418">
        <w:rPr>
          <w:sz w:val="24"/>
          <w:szCs w:val="24"/>
        </w:rPr>
        <w:t xml:space="preserve"> or they open their envelope to find out their prize.</w:t>
      </w:r>
      <w:r w:rsidR="00072F8F" w:rsidRPr="00D11418">
        <w:rPr>
          <w:sz w:val="24"/>
          <w:szCs w:val="24"/>
        </w:rPr>
        <w:t xml:space="preserve"> </w:t>
      </w:r>
    </w:p>
    <w:p w14:paraId="3628202F" w14:textId="77777777" w:rsidR="000420DD" w:rsidRDefault="000420DD" w:rsidP="00D11418">
      <w:pPr>
        <w:jc w:val="both"/>
        <w:rPr>
          <w:sz w:val="24"/>
          <w:szCs w:val="24"/>
        </w:rPr>
      </w:pPr>
    </w:p>
    <w:p w14:paraId="7AEBC7D1" w14:textId="0EDBC6F6" w:rsidR="007438A2" w:rsidRPr="00D11418" w:rsidRDefault="00D11418" w:rsidP="00D11418">
      <w:pPr>
        <w:rPr>
          <w:sz w:val="24"/>
          <w:szCs w:val="24"/>
        </w:rPr>
      </w:pPr>
      <w:r>
        <w:rPr>
          <w:sz w:val="24"/>
          <w:szCs w:val="24"/>
        </w:rPr>
        <w:br w:type="page"/>
      </w:r>
    </w:p>
    <w:p w14:paraId="45CBD49F" w14:textId="61D7E0C0" w:rsidR="00072F8F" w:rsidRPr="00D11418" w:rsidRDefault="00D11418">
      <w:pPr>
        <w:rPr>
          <w:sz w:val="28"/>
          <w:szCs w:val="28"/>
        </w:rPr>
      </w:pPr>
      <w:r>
        <w:rPr>
          <w:b/>
          <w:bCs/>
          <w:sz w:val="28"/>
          <w:szCs w:val="28"/>
        </w:rPr>
        <w:lastRenderedPageBreak/>
        <w:t xml:space="preserve">Take your pick </w:t>
      </w:r>
      <w:r w:rsidR="00072F8F" w:rsidRPr="00D11418">
        <w:rPr>
          <w:sz w:val="28"/>
          <w:szCs w:val="28"/>
        </w:rPr>
        <w:t>Suggested questions:</w:t>
      </w:r>
    </w:p>
    <w:p w14:paraId="127DF760" w14:textId="6B94C80F" w:rsidR="007438A2" w:rsidRDefault="007438A2">
      <w:r>
        <w:t>Is your name (insert Participants name)?</w:t>
      </w:r>
    </w:p>
    <w:p w14:paraId="191639FE" w14:textId="2B59F38E" w:rsidR="007438A2" w:rsidRDefault="007438A2">
      <w:r>
        <w:t>Do you reside in (name of Care home)?</w:t>
      </w:r>
    </w:p>
    <w:p w14:paraId="34E147C2" w14:textId="608C6BE2" w:rsidR="007438A2" w:rsidRDefault="00072F8F">
      <w:r>
        <w:t>Does a square have four sides?</w:t>
      </w:r>
    </w:p>
    <w:p w14:paraId="0613AD20" w14:textId="60C0E76A" w:rsidR="00072F8F" w:rsidRDefault="00072F8F">
      <w:r>
        <w:t>Is my name (insert name)?</w:t>
      </w:r>
    </w:p>
    <w:p w14:paraId="637AABC4" w14:textId="270677B4" w:rsidR="00072F8F" w:rsidRDefault="00072F8F">
      <w:r>
        <w:t>Is the sky blue?</w:t>
      </w:r>
    </w:p>
    <w:p w14:paraId="3E2B0829" w14:textId="3C678450" w:rsidR="00072F8F" w:rsidRDefault="00072F8F">
      <w:r>
        <w:t>Do dogs bark?</w:t>
      </w:r>
    </w:p>
    <w:p w14:paraId="6A4BD7B6" w14:textId="46B01A8B" w:rsidR="000420DD" w:rsidRDefault="000420DD">
      <w:r>
        <w:t>Is my name (insert hosts name)?</w:t>
      </w:r>
    </w:p>
    <w:p w14:paraId="6CF718C4" w14:textId="781425DC" w:rsidR="000420DD" w:rsidRDefault="000420DD">
      <w:r>
        <w:t>Do you like the food here?</w:t>
      </w:r>
    </w:p>
    <w:p w14:paraId="37FD7411" w14:textId="00E970A4" w:rsidR="000420DD" w:rsidRDefault="000420DD">
      <w:r>
        <w:t>Is the sun yellow?</w:t>
      </w:r>
    </w:p>
    <w:p w14:paraId="1692F09D" w14:textId="77777777" w:rsidR="000420DD" w:rsidRDefault="000420DD"/>
    <w:p w14:paraId="6668CCD4" w14:textId="5D61DBAD" w:rsidR="00BE6A86" w:rsidRDefault="00BE6A86"/>
    <w:p w14:paraId="5E54621B" w14:textId="77777777" w:rsidR="00072F8F" w:rsidRDefault="00072F8F"/>
    <w:p w14:paraId="685FDACF" w14:textId="77777777" w:rsidR="007438A2" w:rsidRDefault="007438A2"/>
    <w:sectPr w:rsidR="007438A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8FC8D" w14:textId="77777777" w:rsidR="00446BA7" w:rsidRDefault="00446BA7" w:rsidP="00D11418">
      <w:pPr>
        <w:spacing w:after="0" w:line="240" w:lineRule="auto"/>
      </w:pPr>
      <w:r>
        <w:separator/>
      </w:r>
    </w:p>
  </w:endnote>
  <w:endnote w:type="continuationSeparator" w:id="0">
    <w:p w14:paraId="29747D75" w14:textId="77777777" w:rsidR="00446BA7" w:rsidRDefault="00446BA7" w:rsidP="00D11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9D5BA" w14:textId="6CC503FD" w:rsidR="00D11418" w:rsidRDefault="00D11418">
    <w:pPr>
      <w:pStyle w:val="Footer"/>
    </w:pPr>
    <w:r>
      <w:t xml:space="preserve">Peoples’ Palace: </w:t>
    </w:r>
    <w:proofErr w:type="spellStart"/>
    <w:r>
      <w:t>Barrowland</w:t>
    </w:r>
    <w:proofErr w:type="spellEnd"/>
    <w:r>
      <w:t xml:space="preserve"> Presentation</w:t>
    </w:r>
  </w:p>
  <w:p w14:paraId="525633E6" w14:textId="77777777" w:rsidR="00D11418" w:rsidRDefault="00D11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6BFF40" w14:textId="77777777" w:rsidR="00446BA7" w:rsidRDefault="00446BA7" w:rsidP="00D11418">
      <w:pPr>
        <w:spacing w:after="0" w:line="240" w:lineRule="auto"/>
      </w:pPr>
      <w:r>
        <w:separator/>
      </w:r>
    </w:p>
  </w:footnote>
  <w:footnote w:type="continuationSeparator" w:id="0">
    <w:p w14:paraId="3610F0C0" w14:textId="77777777" w:rsidR="00446BA7" w:rsidRDefault="00446BA7" w:rsidP="00D11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6557010"/>
      <w:docPartObj>
        <w:docPartGallery w:val="Page Numbers (Top of Page)"/>
        <w:docPartUnique/>
      </w:docPartObj>
    </w:sdtPr>
    <w:sdtEndPr>
      <w:rPr>
        <w:noProof/>
      </w:rPr>
    </w:sdtEndPr>
    <w:sdtContent>
      <w:p w14:paraId="4F2822ED" w14:textId="5299FC6A" w:rsidR="00D11418" w:rsidRDefault="00D1141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CEE7D8A" w14:textId="77777777" w:rsidR="00D11418" w:rsidRDefault="00D114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EC0846"/>
    <w:multiLevelType w:val="hybridMultilevel"/>
    <w:tmpl w:val="22AC63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05"/>
    <w:rsid w:val="000420DD"/>
    <w:rsid w:val="00072F8F"/>
    <w:rsid w:val="000B17C1"/>
    <w:rsid w:val="00135777"/>
    <w:rsid w:val="001A7F2E"/>
    <w:rsid w:val="00292A05"/>
    <w:rsid w:val="002A4BE1"/>
    <w:rsid w:val="00400AD4"/>
    <w:rsid w:val="00446BA7"/>
    <w:rsid w:val="007438A2"/>
    <w:rsid w:val="00774D36"/>
    <w:rsid w:val="008C25CF"/>
    <w:rsid w:val="009F5775"/>
    <w:rsid w:val="00A91290"/>
    <w:rsid w:val="00B15D4F"/>
    <w:rsid w:val="00BE6A86"/>
    <w:rsid w:val="00D11418"/>
    <w:rsid w:val="00D8459D"/>
    <w:rsid w:val="00DD7524"/>
    <w:rsid w:val="00E63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A5DD1"/>
  <w15:chartTrackingRefBased/>
  <w15:docId w15:val="{A608721A-6458-460B-B6DD-D193F54F8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777"/>
    <w:pPr>
      <w:ind w:left="720"/>
      <w:contextualSpacing/>
    </w:pPr>
  </w:style>
  <w:style w:type="character" w:styleId="Hyperlink">
    <w:name w:val="Hyperlink"/>
    <w:basedOn w:val="DefaultParagraphFont"/>
    <w:uiPriority w:val="99"/>
    <w:unhideWhenUsed/>
    <w:rsid w:val="00774D36"/>
    <w:rPr>
      <w:color w:val="0563C1" w:themeColor="hyperlink"/>
      <w:u w:val="single"/>
    </w:rPr>
  </w:style>
  <w:style w:type="character" w:styleId="UnresolvedMention">
    <w:name w:val="Unresolved Mention"/>
    <w:basedOn w:val="DefaultParagraphFont"/>
    <w:uiPriority w:val="99"/>
    <w:semiHidden/>
    <w:unhideWhenUsed/>
    <w:rsid w:val="00774D36"/>
    <w:rPr>
      <w:color w:val="605E5C"/>
      <w:shd w:val="clear" w:color="auto" w:fill="E1DFDD"/>
    </w:rPr>
  </w:style>
  <w:style w:type="paragraph" w:styleId="Header">
    <w:name w:val="header"/>
    <w:basedOn w:val="Normal"/>
    <w:link w:val="HeaderChar"/>
    <w:uiPriority w:val="99"/>
    <w:unhideWhenUsed/>
    <w:rsid w:val="00D11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418"/>
    <w:rPr>
      <w:lang w:val="en-GB"/>
    </w:rPr>
  </w:style>
  <w:style w:type="paragraph" w:styleId="Footer">
    <w:name w:val="footer"/>
    <w:basedOn w:val="Normal"/>
    <w:link w:val="FooterChar"/>
    <w:uiPriority w:val="99"/>
    <w:unhideWhenUsed/>
    <w:rsid w:val="00D11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41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nce.lovetoknow.com/Famous_Dances_in_the_Sixt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161DB-D7EF-4869-BE22-F91E6ABF4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4</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Gallagher</dc:creator>
  <cp:keywords/>
  <dc:description/>
  <cp:lastModifiedBy>Joan Gallagher</cp:lastModifiedBy>
  <cp:revision>4</cp:revision>
  <dcterms:created xsi:type="dcterms:W3CDTF">2020-09-17T10:22:00Z</dcterms:created>
  <dcterms:modified xsi:type="dcterms:W3CDTF">2020-09-17T18:32:00Z</dcterms:modified>
</cp:coreProperties>
</file>